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page" w:tblpX="582" w:tblpY="1720"/>
        <w:tblW w:w="12546" w:type="dxa"/>
        <w:tblLook w:val="04A0" w:firstRow="1" w:lastRow="0" w:firstColumn="1" w:lastColumn="0" w:noHBand="0" w:noVBand="1"/>
      </w:tblPr>
      <w:tblGrid>
        <w:gridCol w:w="2276"/>
        <w:gridCol w:w="2618"/>
        <w:gridCol w:w="2739"/>
        <w:gridCol w:w="2478"/>
        <w:gridCol w:w="2435"/>
      </w:tblGrid>
      <w:tr w:rsidR="00CB2C0C" w:rsidRPr="000C601E" w14:paraId="45BFC23A" w14:textId="530DE027" w:rsidTr="00CB2C0C">
        <w:trPr>
          <w:trHeight w:val="1017"/>
        </w:trPr>
        <w:tc>
          <w:tcPr>
            <w:tcW w:w="2276" w:type="dxa"/>
            <w:shd w:val="clear" w:color="auto" w:fill="F1F154"/>
          </w:tcPr>
          <w:p w14:paraId="466D08F4" w14:textId="77777777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DyddLlun/</w:t>
            </w:r>
          </w:p>
          <w:p w14:paraId="084A3FB4" w14:textId="77777777" w:rsidR="00CB2C0C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5FFD522E" w14:textId="55EF338C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23/3/26</w:t>
            </w:r>
          </w:p>
        </w:tc>
        <w:tc>
          <w:tcPr>
            <w:tcW w:w="2618" w:type="dxa"/>
            <w:shd w:val="clear" w:color="auto" w:fill="F1F154"/>
          </w:tcPr>
          <w:p w14:paraId="14468AE0" w14:textId="77777777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Dydd Mawrth/ </w:t>
            </w:r>
          </w:p>
          <w:p w14:paraId="714A76E2" w14:textId="77777777" w:rsidR="00CB2C0C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Tuesday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50BFAF31" w14:textId="41583D6E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24/3/26</w:t>
            </w:r>
          </w:p>
        </w:tc>
        <w:tc>
          <w:tcPr>
            <w:tcW w:w="2739" w:type="dxa"/>
            <w:shd w:val="clear" w:color="auto" w:fill="F1F154"/>
          </w:tcPr>
          <w:p w14:paraId="64B0C4A3" w14:textId="77777777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Mercher/</w:t>
            </w:r>
          </w:p>
          <w:p w14:paraId="2F782EA0" w14:textId="77777777" w:rsidR="00CB2C0C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Wednesday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6C74993F" w14:textId="44667FCB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25/3/26</w:t>
            </w:r>
          </w:p>
        </w:tc>
        <w:tc>
          <w:tcPr>
            <w:tcW w:w="2478" w:type="dxa"/>
            <w:shd w:val="clear" w:color="auto" w:fill="F1F154"/>
          </w:tcPr>
          <w:p w14:paraId="502805A4" w14:textId="77777777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Iau/</w:t>
            </w:r>
          </w:p>
          <w:p w14:paraId="3CB8A2A0" w14:textId="77777777" w:rsidR="00CB2C0C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Thursday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2A6D32E1" w14:textId="0744D4F2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26/3/26</w:t>
            </w:r>
          </w:p>
        </w:tc>
        <w:tc>
          <w:tcPr>
            <w:tcW w:w="2435" w:type="dxa"/>
            <w:shd w:val="clear" w:color="auto" w:fill="FFFF00"/>
          </w:tcPr>
          <w:p w14:paraId="3A45B476" w14:textId="77777777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Gwener/</w:t>
            </w:r>
          </w:p>
          <w:p w14:paraId="13001806" w14:textId="77777777" w:rsidR="00CB2C0C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Friday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</w:p>
          <w:p w14:paraId="7D5BCC76" w14:textId="70019550" w:rsidR="00CB2C0C" w:rsidRPr="000C601E" w:rsidRDefault="00CB2C0C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27/3/26</w:t>
            </w:r>
          </w:p>
        </w:tc>
      </w:tr>
      <w:tr w:rsidR="00CB2C0C" w:rsidRPr="000C601E" w14:paraId="6434C997" w14:textId="4BEA6400" w:rsidTr="00CB2C0C">
        <w:trPr>
          <w:trHeight w:val="3075"/>
        </w:trPr>
        <w:tc>
          <w:tcPr>
            <w:tcW w:w="2276" w:type="dxa"/>
            <w:shd w:val="clear" w:color="auto" w:fill="F1F154"/>
          </w:tcPr>
          <w:p w14:paraId="281C06A2" w14:textId="432A3BAF" w:rsidR="00CB2C0C" w:rsidRPr="0071457B" w:rsidRDefault="00CB2C0C" w:rsidP="00073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324DACF" w14:textId="77777777" w:rsidR="0071457B" w:rsidRPr="0071457B" w:rsidRDefault="0071457B" w:rsidP="00073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11-2pm</w:t>
            </w:r>
          </w:p>
          <w:p w14:paraId="1ADDEA99" w14:textId="4A694264" w:rsidR="00D27F8D" w:rsidRPr="0071457B" w:rsidRDefault="00D27F8D" w:rsidP="00073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Drop in</w:t>
            </w:r>
          </w:p>
          <w:p w14:paraId="7E4FBD49" w14:textId="2C29E87C" w:rsidR="00D27F8D" w:rsidRPr="0071457B" w:rsidRDefault="00D27F8D" w:rsidP="00073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Hub</w:t>
            </w:r>
          </w:p>
          <w:p w14:paraId="516E1E8E" w14:textId="2C95BB19" w:rsidR="00D27F8D" w:rsidRPr="0071457B" w:rsidRDefault="00D27F8D" w:rsidP="00073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Carmarthen</w:t>
            </w:r>
          </w:p>
          <w:p w14:paraId="74D9E345" w14:textId="7B2AAF28" w:rsidR="00D27F8D" w:rsidRPr="0071457B" w:rsidRDefault="00D27F8D" w:rsidP="00D27F8D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St Catherine’s Walk</w:t>
            </w:r>
          </w:p>
          <w:p w14:paraId="08E488CB" w14:textId="7FA8C16D" w:rsidR="00D27F8D" w:rsidRPr="0071457B" w:rsidRDefault="00D27F8D" w:rsidP="00D27F8D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Carmarthen</w:t>
            </w:r>
          </w:p>
          <w:p w14:paraId="1D6B96E2" w14:textId="719DC821" w:rsidR="00D27F8D" w:rsidRPr="0071457B" w:rsidRDefault="00D27F8D" w:rsidP="00D27F8D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SA</w:t>
            </w:r>
            <w:r w:rsidR="0071457B" w:rsidRPr="0071457B">
              <w:rPr>
                <w:rFonts w:ascii="Times New Roman" w:hAnsi="Times New Roman" w:cs="Times New Roman"/>
              </w:rPr>
              <w:t>3</w:t>
            </w:r>
            <w:r w:rsidR="004C43B5">
              <w:rPr>
                <w:rFonts w:ascii="Times New Roman" w:hAnsi="Times New Roman" w:cs="Times New Roman"/>
              </w:rPr>
              <w:t>1 1GA</w:t>
            </w:r>
          </w:p>
          <w:p w14:paraId="0D8F7A1D" w14:textId="77777777" w:rsidR="0071457B" w:rsidRPr="0071457B" w:rsidRDefault="0071457B" w:rsidP="00D27F8D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0CD4541" w14:textId="77777777" w:rsidR="00CB2C0C" w:rsidRPr="0071457B" w:rsidRDefault="00CB2C0C" w:rsidP="00AC679C">
            <w:pPr>
              <w:rPr>
                <w:rFonts w:ascii="Times New Roman" w:hAnsi="Times New Roman" w:cs="Times New Roman"/>
              </w:rPr>
            </w:pPr>
          </w:p>
          <w:p w14:paraId="46AD7B76" w14:textId="2B1FEF37" w:rsidR="00CB2C0C" w:rsidRPr="0071457B" w:rsidRDefault="006728CF" w:rsidP="00056D78">
            <w:pPr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 xml:space="preserve">       </w:t>
            </w:r>
            <w:r w:rsidR="00CB2C0C" w:rsidRPr="0071457B">
              <w:rPr>
                <w:rFonts w:ascii="Times New Roman" w:hAnsi="Times New Roman" w:cs="Times New Roman"/>
                <w:b/>
                <w:bCs/>
              </w:rPr>
              <w:t>12:45-3pm</w:t>
            </w:r>
          </w:p>
          <w:p w14:paraId="08662C8C" w14:textId="77777777" w:rsidR="00CB2C0C" w:rsidRPr="0071457B" w:rsidRDefault="00CB2C0C" w:rsidP="00056D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Wellness Session</w:t>
            </w:r>
          </w:p>
          <w:p w14:paraId="52C79FB2" w14:textId="77777777" w:rsidR="00CB2C0C" w:rsidRPr="0071457B" w:rsidRDefault="00CB2C0C" w:rsidP="00056D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Mindfulness</w:t>
            </w:r>
          </w:p>
          <w:p w14:paraId="4F464947" w14:textId="77777777" w:rsidR="00CB2C0C" w:rsidRPr="0071457B" w:rsidRDefault="00CB2C0C" w:rsidP="00056D78">
            <w:pPr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</w:rPr>
              <w:t>The Cabin</w:t>
            </w:r>
          </w:p>
          <w:p w14:paraId="56760BEC" w14:textId="77777777" w:rsidR="00CB2C0C" w:rsidRPr="0071457B" w:rsidRDefault="00CB2C0C" w:rsidP="00056D78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John Burns Centre</w:t>
            </w:r>
          </w:p>
          <w:p w14:paraId="7B062528" w14:textId="77777777" w:rsidR="00CB2C0C" w:rsidRPr="0071457B" w:rsidRDefault="00CB2C0C" w:rsidP="00056D78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 xml:space="preserve">Kidwelly </w:t>
            </w:r>
          </w:p>
          <w:p w14:paraId="09B4427E" w14:textId="13B3FD39" w:rsidR="00CB2C0C" w:rsidRPr="0071457B" w:rsidRDefault="00CB2C0C" w:rsidP="00056D78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SA17 5AB</w:t>
            </w:r>
          </w:p>
          <w:p w14:paraId="69E89BE7" w14:textId="40F74B5D" w:rsidR="00CB2C0C" w:rsidRPr="0071457B" w:rsidRDefault="00CB2C0C" w:rsidP="00AC67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8" w:type="dxa"/>
            <w:shd w:val="clear" w:color="auto" w:fill="D9EDEB" w:themeFill="accent4" w:themeFillTint="33"/>
          </w:tcPr>
          <w:p w14:paraId="47F6BE5B" w14:textId="77777777" w:rsidR="0071457B" w:rsidRDefault="0071457B" w:rsidP="0071457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31D92942" w14:textId="77777777" w:rsidR="0071457B" w:rsidRDefault="0071457B" w:rsidP="007145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1:30-3:30pm</w:t>
            </w:r>
          </w:p>
          <w:p w14:paraId="2E589FD4" w14:textId="73109D58" w:rsidR="0071457B" w:rsidRDefault="00080038" w:rsidP="007145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Clwb Cwts</w:t>
            </w:r>
          </w:p>
          <w:p w14:paraId="57F71D32" w14:textId="03D8C70B" w:rsidR="00080038" w:rsidRDefault="00080038" w:rsidP="007145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Rhydlewis</w:t>
            </w:r>
          </w:p>
          <w:p w14:paraId="12F37E08" w14:textId="76CA2AF2" w:rsidR="0071457B" w:rsidRDefault="0071457B" w:rsidP="0071457B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Rhydlewis</w:t>
            </w:r>
          </w:p>
          <w:p w14:paraId="1E16C42B" w14:textId="09802CA2" w:rsidR="00BE69C6" w:rsidRDefault="00BE69C6" w:rsidP="007145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Llandysul</w:t>
            </w:r>
          </w:p>
          <w:p w14:paraId="5C4E6DCF" w14:textId="522FE625" w:rsidR="002A5667" w:rsidRPr="0071457B" w:rsidRDefault="002A5667" w:rsidP="007145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SA44 5SL</w:t>
            </w:r>
          </w:p>
          <w:p w14:paraId="1D1E6392" w14:textId="1B2372B6" w:rsidR="00080038" w:rsidRPr="0071457B" w:rsidRDefault="00080038" w:rsidP="00B472A1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2DA2A45" w14:textId="77777777" w:rsidR="00080038" w:rsidRPr="0071457B" w:rsidRDefault="00080038" w:rsidP="00B472A1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5D311EDD" w14:textId="0EE6B399" w:rsidR="006728CF" w:rsidRPr="0071457B" w:rsidRDefault="006728CF" w:rsidP="00B472A1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683B5C9D" w14:textId="5DF1C088" w:rsidR="00CB2C0C" w:rsidRPr="0071457B" w:rsidRDefault="00CB2C0C" w:rsidP="00B37B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11-12noon</w:t>
            </w:r>
          </w:p>
          <w:p w14:paraId="485CE0E1" w14:textId="77777777" w:rsidR="00CB2C0C" w:rsidRPr="0071457B" w:rsidRDefault="00CB2C0C" w:rsidP="00B37B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AQUA  Wellness Session</w:t>
            </w:r>
          </w:p>
          <w:p w14:paraId="2E2BFC85" w14:textId="77777777" w:rsidR="00CB2C0C" w:rsidRPr="0071457B" w:rsidRDefault="00CB2C0C" w:rsidP="00B472A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The Swim Centre</w:t>
            </w:r>
          </w:p>
          <w:p w14:paraId="6883398E" w14:textId="77777777" w:rsidR="00CB2C0C" w:rsidRPr="0071457B" w:rsidRDefault="00CB2C0C" w:rsidP="00B472A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Parc Pensarn</w:t>
            </w:r>
          </w:p>
          <w:p w14:paraId="24A1E867" w14:textId="77777777" w:rsidR="00CB2C0C" w:rsidRPr="0071457B" w:rsidRDefault="00CB2C0C" w:rsidP="00B472A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 xml:space="preserve">Carmarthen    </w:t>
            </w:r>
          </w:p>
          <w:p w14:paraId="0D43E21E" w14:textId="00465119" w:rsidR="00CB2C0C" w:rsidRPr="0071457B" w:rsidRDefault="00CB2C0C" w:rsidP="00B472A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SA31 2NF</w:t>
            </w:r>
          </w:p>
          <w:p w14:paraId="2815656D" w14:textId="3481B2B5" w:rsidR="00CB2C0C" w:rsidRPr="0071457B" w:rsidRDefault="00CB2C0C" w:rsidP="00035E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9" w:type="dxa"/>
            <w:shd w:val="clear" w:color="auto" w:fill="F1F154"/>
          </w:tcPr>
          <w:p w14:paraId="23308AEA" w14:textId="77777777" w:rsidR="006728CF" w:rsidRPr="0071457B" w:rsidRDefault="006728CF" w:rsidP="00B37B8F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DDBD08B" w14:textId="4079FECB" w:rsidR="006728CF" w:rsidRPr="0071457B" w:rsidRDefault="00CB2C0C" w:rsidP="00357F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9:30-2:30pm</w:t>
            </w:r>
          </w:p>
          <w:p w14:paraId="6FE2D4AB" w14:textId="548F7080" w:rsidR="00CB2C0C" w:rsidRPr="0071457B" w:rsidRDefault="00CB2C0C" w:rsidP="00357F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Angor</w:t>
            </w:r>
          </w:p>
          <w:p w14:paraId="06B93D1C" w14:textId="11258C98" w:rsidR="00CB2C0C" w:rsidRPr="0071457B" w:rsidRDefault="00CB2C0C" w:rsidP="00357F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Conference</w:t>
            </w:r>
          </w:p>
          <w:p w14:paraId="5CF09F64" w14:textId="77777777" w:rsidR="00CB2C0C" w:rsidRPr="0071457B" w:rsidRDefault="00CB2C0C" w:rsidP="00357F5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John Burns Centre</w:t>
            </w:r>
          </w:p>
          <w:p w14:paraId="161FA8C1" w14:textId="77777777" w:rsidR="00CB2C0C" w:rsidRPr="0071457B" w:rsidRDefault="00CB2C0C" w:rsidP="00357F51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Kidwelly</w:t>
            </w:r>
          </w:p>
          <w:p w14:paraId="136320DE" w14:textId="5799BD64" w:rsidR="00CB2C0C" w:rsidRPr="0071457B" w:rsidRDefault="00CB2C0C" w:rsidP="00357F51">
            <w:pPr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</w:rPr>
              <w:t>SA17 5AB</w:t>
            </w:r>
          </w:p>
          <w:p w14:paraId="5E14BB4D" w14:textId="77777777" w:rsidR="00CB2C0C" w:rsidRPr="0071457B" w:rsidRDefault="00CB2C0C" w:rsidP="00357F51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D02928E" w14:textId="77777777" w:rsidR="00CB2C0C" w:rsidRDefault="00CB2C0C" w:rsidP="00753FC3">
            <w:pPr>
              <w:rPr>
                <w:rFonts w:ascii="Times New Roman" w:hAnsi="Times New Roman" w:cs="Times New Roman"/>
              </w:rPr>
            </w:pPr>
          </w:p>
          <w:p w14:paraId="3C3AAB5A" w14:textId="77777777" w:rsidR="00F81581" w:rsidRPr="0071457B" w:rsidRDefault="00F81581" w:rsidP="00753FC3">
            <w:pPr>
              <w:rPr>
                <w:rFonts w:ascii="Times New Roman" w:hAnsi="Times New Roman" w:cs="Times New Roman"/>
              </w:rPr>
            </w:pPr>
          </w:p>
          <w:p w14:paraId="63B8C62D" w14:textId="77777777" w:rsidR="00CB2C0C" w:rsidRPr="0071457B" w:rsidRDefault="00CB2C0C" w:rsidP="00A32D74">
            <w:pPr>
              <w:rPr>
                <w:rFonts w:ascii="Times New Roman" w:hAnsi="Times New Roman" w:cs="Times New Roman"/>
              </w:rPr>
            </w:pPr>
          </w:p>
          <w:p w14:paraId="4EC39A67" w14:textId="77777777" w:rsidR="00CB2C0C" w:rsidRPr="0071457B" w:rsidRDefault="00CB2C0C" w:rsidP="00A32D74">
            <w:pPr>
              <w:rPr>
                <w:rFonts w:ascii="Times New Roman" w:hAnsi="Times New Roman" w:cs="Times New Roman"/>
              </w:rPr>
            </w:pPr>
          </w:p>
          <w:p w14:paraId="50A0E04F" w14:textId="77777777" w:rsidR="00CB2C0C" w:rsidRPr="0071457B" w:rsidRDefault="00CB2C0C" w:rsidP="00A32D74">
            <w:pPr>
              <w:rPr>
                <w:rFonts w:ascii="Times New Roman" w:hAnsi="Times New Roman" w:cs="Times New Roman"/>
              </w:rPr>
            </w:pPr>
          </w:p>
          <w:p w14:paraId="3349765A" w14:textId="77777777" w:rsidR="00CB2C0C" w:rsidRPr="0071457B" w:rsidRDefault="00CB2C0C" w:rsidP="00A32D74">
            <w:pPr>
              <w:rPr>
                <w:rFonts w:ascii="Times New Roman" w:hAnsi="Times New Roman" w:cs="Times New Roman"/>
              </w:rPr>
            </w:pPr>
          </w:p>
          <w:p w14:paraId="7839CAB4" w14:textId="623096A3" w:rsidR="00CB2C0C" w:rsidRPr="0071457B" w:rsidRDefault="00CB2C0C" w:rsidP="00A32D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8" w:type="dxa"/>
            <w:shd w:val="clear" w:color="auto" w:fill="D9EDEB" w:themeFill="accent4" w:themeFillTint="33"/>
          </w:tcPr>
          <w:p w14:paraId="7D9BC958" w14:textId="77777777" w:rsidR="00CB2C0C" w:rsidRPr="0071457B" w:rsidRDefault="00CB2C0C" w:rsidP="006621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3C939F8" w14:textId="77777777" w:rsidR="00CB2C0C" w:rsidRPr="0071457B" w:rsidRDefault="00CB2C0C" w:rsidP="00035E8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1B0850D" w14:textId="0819D049" w:rsidR="00CB2C0C" w:rsidRPr="0071457B" w:rsidRDefault="00CB2C0C" w:rsidP="00753F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5" w:type="dxa"/>
            <w:shd w:val="clear" w:color="auto" w:fill="F1F154"/>
          </w:tcPr>
          <w:p w14:paraId="0D617DE1" w14:textId="38FA66E7" w:rsidR="00420F93" w:rsidRPr="0071457B" w:rsidRDefault="00420F93" w:rsidP="00AC679C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965D788" w14:textId="77777777" w:rsidR="00420F93" w:rsidRPr="0071457B" w:rsidRDefault="00420F93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10-2pm</w:t>
            </w:r>
          </w:p>
          <w:p w14:paraId="46862DF9" w14:textId="77777777" w:rsidR="00420F93" w:rsidRPr="0071457B" w:rsidRDefault="00420F93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Drop in</w:t>
            </w:r>
          </w:p>
          <w:p w14:paraId="6BA2D428" w14:textId="147E53F4" w:rsidR="00420F93" w:rsidRPr="0071457B" w:rsidRDefault="00420F93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Y Gat</w:t>
            </w:r>
          </w:p>
          <w:p w14:paraId="48D13C40" w14:textId="77777777" w:rsidR="00420F93" w:rsidRPr="0071457B" w:rsidRDefault="00420F93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St Clears</w:t>
            </w:r>
          </w:p>
          <w:p w14:paraId="76E1287B" w14:textId="77777777" w:rsidR="0071457B" w:rsidRDefault="00420F93" w:rsidP="00AC679C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St Clears</w:t>
            </w:r>
          </w:p>
          <w:p w14:paraId="2D33200A" w14:textId="480D2677" w:rsidR="002A5667" w:rsidRDefault="00F81581" w:rsidP="00AC67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SA33 4AA</w:t>
            </w:r>
          </w:p>
          <w:p w14:paraId="5B663A47" w14:textId="6CCC5B8D" w:rsidR="00420F93" w:rsidRPr="0071457B" w:rsidRDefault="00420F93" w:rsidP="00AC679C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 xml:space="preserve"> </w:t>
            </w:r>
          </w:p>
          <w:p w14:paraId="395CC6F4" w14:textId="77777777" w:rsidR="004C638B" w:rsidRPr="0071457B" w:rsidRDefault="004C638B" w:rsidP="00AC679C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F96F1F0" w14:textId="77777777" w:rsidR="0071457B" w:rsidRPr="0071457B" w:rsidRDefault="0071457B" w:rsidP="00AC679C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5259A804" w14:textId="374943F3" w:rsidR="006728CF" w:rsidRPr="0071457B" w:rsidRDefault="00420F93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10-1pm</w:t>
            </w:r>
          </w:p>
          <w:p w14:paraId="6E363D21" w14:textId="71FB5786" w:rsidR="00CB2C0C" w:rsidRPr="0071457B" w:rsidRDefault="002C5277" w:rsidP="004C63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457B">
              <w:rPr>
                <w:rFonts w:ascii="Times New Roman" w:hAnsi="Times New Roman" w:cs="Times New Roman"/>
                <w:b/>
                <w:bCs/>
              </w:rPr>
              <w:t>Carmarthen Mart</w:t>
            </w:r>
          </w:p>
          <w:p w14:paraId="68D203C3" w14:textId="77777777" w:rsidR="002C5277" w:rsidRPr="0071457B" w:rsidRDefault="002C5277" w:rsidP="00AC679C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F0E602F" w14:textId="24071F81" w:rsidR="002C5277" w:rsidRPr="0071457B" w:rsidRDefault="002C5277" w:rsidP="00AC679C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Nant y Ci</w:t>
            </w:r>
          </w:p>
          <w:p w14:paraId="64BA4B04" w14:textId="1696B75E" w:rsidR="002C5277" w:rsidRPr="0071457B" w:rsidRDefault="002C5277" w:rsidP="00AC679C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Carmarthen</w:t>
            </w:r>
          </w:p>
          <w:p w14:paraId="771E0BB1" w14:textId="24369964" w:rsidR="002C5277" w:rsidRPr="0071457B" w:rsidRDefault="00E819FE" w:rsidP="00AC679C">
            <w:pPr>
              <w:rPr>
                <w:rFonts w:ascii="Times New Roman" w:hAnsi="Times New Roman" w:cs="Times New Roman"/>
              </w:rPr>
            </w:pPr>
            <w:r w:rsidRPr="0071457B">
              <w:rPr>
                <w:rFonts w:ascii="Times New Roman" w:hAnsi="Times New Roman" w:cs="Times New Roman"/>
              </w:rPr>
              <w:t>SA33 5DR</w:t>
            </w:r>
          </w:p>
          <w:p w14:paraId="460BB6CA" w14:textId="77777777" w:rsidR="00CB2C0C" w:rsidRPr="0071457B" w:rsidRDefault="00CB2C0C" w:rsidP="00CB71E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AB69413" w14:textId="77777777" w:rsidR="00CB2C0C" w:rsidRPr="0071457B" w:rsidRDefault="00CB2C0C" w:rsidP="00CB71E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C884E69" w14:textId="3C3257F8" w:rsidR="00CB2C0C" w:rsidRPr="0071457B" w:rsidRDefault="00CB2C0C" w:rsidP="00CB71E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D3DBFFF" w14:textId="77777777" w:rsidR="005E4149" w:rsidRDefault="005E4149" w:rsidP="00035E88">
      <w:pPr>
        <w:ind w:firstLine="720"/>
        <w:rPr>
          <w:rFonts w:ascii="Times New Roman" w:hAnsi="Times New Roman" w:cs="Times New Roman"/>
        </w:rPr>
      </w:pPr>
    </w:p>
    <w:p w14:paraId="70F900D0" w14:textId="3827A31A" w:rsidR="005E4149" w:rsidRDefault="005E4149" w:rsidP="005E4149">
      <w:pPr>
        <w:pStyle w:val="Header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34511217" wp14:editId="0388F9BD">
            <wp:extent cx="1880269" cy="997462"/>
            <wp:effectExtent l="0" t="0" r="0" b="6350"/>
            <wp:docPr id="69462467" name="Picture 1" descr="A yellow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2467" name="Picture 1" descr="A yellow text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715" cy="10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312A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63F6B"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Charity Number 1198882</w:t>
      </w:r>
    </w:p>
    <w:p w14:paraId="11E7C6A4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3BC45C4" w14:textId="77777777" w:rsidR="005E4149" w:rsidRDefault="005E4149" w:rsidP="00906B4C">
      <w:pPr>
        <w:pStyle w:val="Header"/>
        <w:jc w:val="both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68CD2EEA" w14:textId="77777777" w:rsidR="005E4149" w:rsidRPr="00C34B4F" w:rsidRDefault="005E4149" w:rsidP="00906B4C">
      <w:pPr>
        <w:pStyle w:val="Header"/>
        <w:jc w:val="both"/>
        <w:rPr>
          <w:rFonts w:ascii="Arial" w:hAnsi="Arial" w:cs="Arial"/>
          <w:sz w:val="22"/>
          <w:szCs w:val="22"/>
        </w:rPr>
      </w:pPr>
      <w:r w:rsidRPr="00AF3D61">
        <w:rPr>
          <w:rFonts w:ascii="Arial" w:hAnsi="Arial" w:cs="Arial"/>
        </w:rPr>
        <w:t xml:space="preserve">If you or a loved one have been diagnosed with a life limiting illness or cancer, and you would like advice, support, or would like to attend one of our wellbeing sessions, please do not hesitate to contact us on </w:t>
      </w:r>
      <w:r w:rsidRPr="00AF3D61">
        <w:rPr>
          <w:rFonts w:ascii="Arial" w:hAnsi="Arial" w:cs="Arial"/>
          <w:b/>
          <w:bCs/>
        </w:rPr>
        <w:t>07380 125690</w:t>
      </w:r>
      <w:r w:rsidRPr="00AF3D61">
        <w:rPr>
          <w:rFonts w:ascii="Arial" w:hAnsi="Arial" w:cs="Arial"/>
        </w:rPr>
        <w:t xml:space="preserve"> or </w:t>
      </w:r>
      <w:r w:rsidRPr="00AF3D61">
        <w:rPr>
          <w:rFonts w:ascii="Arial" w:hAnsi="Arial" w:cs="Arial"/>
          <w:b/>
          <w:bCs/>
        </w:rPr>
        <w:t xml:space="preserve">via social media @angorcymru, or email </w:t>
      </w:r>
      <w:hyperlink r:id="rId7" w:history="1">
        <w:r w:rsidRPr="00AF3D61">
          <w:rPr>
            <w:rStyle w:val="Hyperlink"/>
            <w:rFonts w:ascii="Arial" w:hAnsi="Arial" w:cs="Arial"/>
            <w:b/>
            <w:bCs/>
          </w:rPr>
          <w:t>support@angor.org.uk</w:t>
        </w:r>
      </w:hyperlink>
      <w:r w:rsidRPr="00AF3D61">
        <w:rPr>
          <w:rFonts w:ascii="Arial" w:hAnsi="Arial" w:cs="Arial"/>
        </w:rPr>
        <w:t>. Please see below for details of our pop ups</w:t>
      </w:r>
      <w:r>
        <w:rPr>
          <w:rFonts w:ascii="Arial" w:hAnsi="Arial" w:cs="Arial"/>
        </w:rPr>
        <w:t xml:space="preserve"> &amp; wellness activities</w:t>
      </w:r>
      <w:r w:rsidRPr="00AF3D6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The team</w:t>
      </w:r>
      <w:r w:rsidRPr="00AF3D61">
        <w:rPr>
          <w:rFonts w:ascii="Arial" w:hAnsi="Arial" w:cs="Arial"/>
        </w:rPr>
        <w:t xml:space="preserve"> &amp; the volunteers will be there to support </w:t>
      </w:r>
      <w:r w:rsidRPr="00C34B4F">
        <w:rPr>
          <w:rFonts w:ascii="Arial" w:hAnsi="Arial" w:cs="Arial"/>
          <w:sz w:val="22"/>
          <w:szCs w:val="22"/>
        </w:rPr>
        <w:t>you.</w:t>
      </w:r>
    </w:p>
    <w:p w14:paraId="2CDD68C1" w14:textId="228DC87C" w:rsidR="005E4149" w:rsidRPr="005E4149" w:rsidRDefault="005E4149" w:rsidP="005E4149">
      <w:pPr>
        <w:tabs>
          <w:tab w:val="left" w:pos="1277"/>
        </w:tabs>
      </w:pPr>
    </w:p>
    <w:sectPr w:rsidR="005E4149" w:rsidRPr="005E4149" w:rsidSect="00AC679C">
      <w:headerReference w:type="default" r:id="rId8"/>
      <w:pgSz w:w="16838" w:h="11906" w:orient="landscape"/>
      <w:pgMar w:top="1440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BE6BF" w14:textId="77777777" w:rsidR="00BB13BF" w:rsidRDefault="00BB13BF" w:rsidP="005E4149">
      <w:r>
        <w:separator/>
      </w:r>
    </w:p>
  </w:endnote>
  <w:endnote w:type="continuationSeparator" w:id="0">
    <w:p w14:paraId="32BFAA40" w14:textId="77777777" w:rsidR="00BB13BF" w:rsidRDefault="00BB13BF" w:rsidP="005E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Times New Roman (Body CS)"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F45EA" w14:textId="77777777" w:rsidR="00BB13BF" w:rsidRDefault="00BB13BF" w:rsidP="005E4149">
      <w:r>
        <w:separator/>
      </w:r>
    </w:p>
  </w:footnote>
  <w:footnote w:type="continuationSeparator" w:id="0">
    <w:p w14:paraId="199FA076" w14:textId="77777777" w:rsidR="00BB13BF" w:rsidRDefault="00BB13BF" w:rsidP="005E4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AA968" w14:textId="4D27CDF5" w:rsidR="005E4149" w:rsidRPr="00AC679C" w:rsidRDefault="00035E88" w:rsidP="005E4149">
    <w:pPr>
      <w:pStyle w:val="Header"/>
      <w:jc w:val="center"/>
      <w:rPr>
        <w:rFonts w:ascii="Avenir" w:hAnsi="Avenir" w:cs="Times New Roman (Body CS)"/>
        <w:b/>
        <w:sz w:val="28"/>
      </w:rPr>
    </w:pPr>
    <w:r>
      <w:rPr>
        <w:rFonts w:ascii="Avenir" w:hAnsi="Avenir" w:cs="Times New Roman (Body CS)"/>
        <w:b/>
        <w:sz w:val="28"/>
      </w:rPr>
      <w:t xml:space="preserve">ANGOR  Amserlen /Timetable </w:t>
    </w:r>
    <w:r w:rsidR="00BE38AA">
      <w:rPr>
        <w:rFonts w:ascii="Avenir" w:hAnsi="Avenir" w:cs="Times New Roman (Body CS)"/>
        <w:b/>
        <w:sz w:val="28"/>
      </w:rPr>
      <w:t>23-26</w:t>
    </w:r>
    <w:r>
      <w:rPr>
        <w:rFonts w:ascii="Avenir" w:hAnsi="Avenir" w:cs="Times New Roman (Body CS)"/>
        <w:b/>
        <w:sz w:val="28"/>
      </w:rPr>
      <w:t>/</w:t>
    </w:r>
    <w:r w:rsidR="004B0456">
      <w:rPr>
        <w:rFonts w:ascii="Avenir" w:hAnsi="Avenir" w:cs="Times New Roman (Body CS)"/>
        <w:b/>
        <w:sz w:val="28"/>
      </w:rPr>
      <w:t>3</w:t>
    </w:r>
    <w:r>
      <w:rPr>
        <w:rFonts w:ascii="Avenir" w:hAnsi="Avenir" w:cs="Times New Roman (Body CS)"/>
        <w:b/>
        <w:sz w:val="28"/>
      </w:rPr>
      <w:t>/26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49"/>
    <w:rsid w:val="0002555D"/>
    <w:rsid w:val="00035E88"/>
    <w:rsid w:val="00056D78"/>
    <w:rsid w:val="00073C40"/>
    <w:rsid w:val="00080038"/>
    <w:rsid w:val="000840C0"/>
    <w:rsid w:val="000D3A12"/>
    <w:rsid w:val="001D3261"/>
    <w:rsid w:val="0027543D"/>
    <w:rsid w:val="00290D99"/>
    <w:rsid w:val="002A5667"/>
    <w:rsid w:val="002C5277"/>
    <w:rsid w:val="00321467"/>
    <w:rsid w:val="00357F51"/>
    <w:rsid w:val="00420F93"/>
    <w:rsid w:val="00486799"/>
    <w:rsid w:val="004A3D52"/>
    <w:rsid w:val="004B0456"/>
    <w:rsid w:val="004C43B5"/>
    <w:rsid w:val="004C638B"/>
    <w:rsid w:val="005318A1"/>
    <w:rsid w:val="00537522"/>
    <w:rsid w:val="00596DCF"/>
    <w:rsid w:val="005E4149"/>
    <w:rsid w:val="006621D0"/>
    <w:rsid w:val="006728CF"/>
    <w:rsid w:val="006E1908"/>
    <w:rsid w:val="0071457B"/>
    <w:rsid w:val="00753FC3"/>
    <w:rsid w:val="00781FA6"/>
    <w:rsid w:val="0079699F"/>
    <w:rsid w:val="007C5E42"/>
    <w:rsid w:val="00805339"/>
    <w:rsid w:val="00807E39"/>
    <w:rsid w:val="00835998"/>
    <w:rsid w:val="00862822"/>
    <w:rsid w:val="008C335D"/>
    <w:rsid w:val="00906B4C"/>
    <w:rsid w:val="00A32D74"/>
    <w:rsid w:val="00A34281"/>
    <w:rsid w:val="00A802E4"/>
    <w:rsid w:val="00AC5A88"/>
    <w:rsid w:val="00AC679C"/>
    <w:rsid w:val="00B01B4B"/>
    <w:rsid w:val="00B37B8F"/>
    <w:rsid w:val="00B43EF8"/>
    <w:rsid w:val="00B472A1"/>
    <w:rsid w:val="00B671FF"/>
    <w:rsid w:val="00BA6147"/>
    <w:rsid w:val="00BB13BF"/>
    <w:rsid w:val="00BD65E1"/>
    <w:rsid w:val="00BE38AA"/>
    <w:rsid w:val="00BE69C6"/>
    <w:rsid w:val="00C56F8C"/>
    <w:rsid w:val="00CB2C0C"/>
    <w:rsid w:val="00CB71E4"/>
    <w:rsid w:val="00D27F8D"/>
    <w:rsid w:val="00D3283B"/>
    <w:rsid w:val="00D62F01"/>
    <w:rsid w:val="00E4272B"/>
    <w:rsid w:val="00E52DDF"/>
    <w:rsid w:val="00E77066"/>
    <w:rsid w:val="00E819FE"/>
    <w:rsid w:val="00F16236"/>
    <w:rsid w:val="00F559D2"/>
    <w:rsid w:val="00F81581"/>
    <w:rsid w:val="00FE1F98"/>
    <w:rsid w:val="00FF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0A60"/>
  <w15:chartTrackingRefBased/>
  <w15:docId w15:val="{A2D21F38-857D-CE45-A7E9-68CD55EB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149"/>
    <w:pPr>
      <w:keepNext/>
      <w:keepLines/>
      <w:spacing w:before="160" w:after="80"/>
      <w:outlineLvl w:val="2"/>
    </w:pPr>
    <w:rPr>
      <w:rFonts w:eastAsiaTheme="majorEastAsia" w:cstheme="majorBidi"/>
      <w:color w:val="32768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2768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149"/>
    <w:pPr>
      <w:keepNext/>
      <w:keepLines/>
      <w:spacing w:before="80" w:after="40"/>
      <w:outlineLvl w:val="4"/>
    </w:pPr>
    <w:rPr>
      <w:rFonts w:eastAsiaTheme="majorEastAsia" w:cstheme="majorBidi"/>
      <w:color w:val="32768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1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1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1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1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149"/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149"/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149"/>
    <w:rPr>
      <w:rFonts w:eastAsiaTheme="majorEastAsia" w:cstheme="majorBidi"/>
      <w:color w:val="32768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149"/>
    <w:rPr>
      <w:rFonts w:eastAsiaTheme="majorEastAsia" w:cstheme="majorBidi"/>
      <w:i/>
      <w:iCs/>
      <w:color w:val="32768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149"/>
    <w:rPr>
      <w:rFonts w:eastAsiaTheme="majorEastAsia" w:cstheme="majorBidi"/>
      <w:color w:val="32768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1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1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1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149"/>
    <w:rPr>
      <w:i/>
      <w:iCs/>
      <w:color w:val="3276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149"/>
    <w:pPr>
      <w:pBdr>
        <w:top w:val="single" w:sz="4" w:space="10" w:color="327688" w:themeColor="accent1" w:themeShade="BF"/>
        <w:bottom w:val="single" w:sz="4" w:space="10" w:color="327688" w:themeColor="accent1" w:themeShade="BF"/>
      </w:pBdr>
      <w:spacing w:before="360" w:after="360"/>
      <w:ind w:left="864" w:right="864"/>
      <w:jc w:val="center"/>
    </w:pPr>
    <w:rPr>
      <w:i/>
      <w:iCs/>
      <w:color w:val="3276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149"/>
    <w:rPr>
      <w:i/>
      <w:iCs/>
      <w:color w:val="32768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149"/>
    <w:rPr>
      <w:b/>
      <w:bCs/>
      <w:smallCaps/>
      <w:color w:val="327688" w:themeColor="accent1" w:themeShade="BF"/>
      <w:spacing w:val="5"/>
    </w:rPr>
  </w:style>
  <w:style w:type="table" w:styleId="TableGrid">
    <w:name w:val="Table Grid"/>
    <w:basedOn w:val="TableNormal"/>
    <w:uiPriority w:val="39"/>
    <w:rsid w:val="005E4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14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1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5E4149"/>
    <w:rPr>
      <w:color w:val="439E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webSettings" Target="webSettings.xml" /><Relationship Id="rId7" Type="http://schemas.openxmlformats.org/officeDocument/2006/relationships/hyperlink" Target="mailto:support@angor.org.uk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5" Type="http://schemas.openxmlformats.org/officeDocument/2006/relationships/endnotes" Target="endnotes.xml" /><Relationship Id="rId10" Type="http://schemas.openxmlformats.org/officeDocument/2006/relationships/theme" Target="theme/theme1.xml" /><Relationship Id="rId4" Type="http://schemas.openxmlformats.org/officeDocument/2006/relationships/footnotes" Target="footnote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Headlines">
  <a:themeElements>
    <a:clrScheme name="Headlines">
      <a:dk1>
        <a:sysClr val="windowText" lastClr="000000"/>
      </a:dk1>
      <a:lt1>
        <a:sysClr val="window" lastClr="FFFFFF"/>
      </a:lt1>
      <a:dk2>
        <a:srgbClr val="1D1A1D"/>
      </a:dk2>
      <a:lt2>
        <a:srgbClr val="F5F5F5"/>
      </a:lt2>
      <a:accent1>
        <a:srgbClr val="439EB7"/>
      </a:accent1>
      <a:accent2>
        <a:srgbClr val="E28B55"/>
      </a:accent2>
      <a:accent3>
        <a:srgbClr val="DCB64D"/>
      </a:accent3>
      <a:accent4>
        <a:srgbClr val="4CA198"/>
      </a:accent4>
      <a:accent5>
        <a:srgbClr val="835B82"/>
      </a:accent5>
      <a:accent6>
        <a:srgbClr val="645135"/>
      </a:accent6>
      <a:hlink>
        <a:srgbClr val="439EB7"/>
      </a:hlink>
      <a:folHlink>
        <a:srgbClr val="835B82"/>
      </a:folHlink>
    </a:clrScheme>
    <a:fontScheme name="Headlines">
      <a:majorFont>
        <a:latin typeface="Century Schoolbook" panose="02040604050505020304"/>
        <a:ea typeface=""/>
        <a:cs typeface=""/>
      </a:majorFont>
      <a:minorFont>
        <a:latin typeface="Corbel" panose="020B0503020204020204"/>
        <a:ea typeface=""/>
        <a:cs typeface=""/>
      </a:minorFont>
    </a:fontScheme>
    <a:fmtScheme name="Headlines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100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88900" dist="25400" dir="10800000">
              <a:srgbClr val="000000">
                <a:alpha val="25000"/>
              </a:srgbClr>
            </a:innerShdw>
            <a:outerShdw blurRad="25400" dist="25400" dir="5400000" rotWithShape="0">
              <a:srgbClr val="FFFFFF">
                <a:alpha val="1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adlines" id="{3841520A-25F2-4EB8-BE4C-611DB5ABEED9}" vid="{ECD25A4C-D97E-4C12-84B1-63580BFFAEEB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LANGABEER (Ysgol Gynradd Llannon)</dc:creator>
  <cp:keywords/>
  <dc:description/>
  <cp:lastModifiedBy>jayne daniels</cp:lastModifiedBy>
  <cp:revision>2</cp:revision>
  <cp:lastPrinted>2026-01-12T15:39:00Z</cp:lastPrinted>
  <dcterms:created xsi:type="dcterms:W3CDTF">2026-03-20T15:53:00Z</dcterms:created>
  <dcterms:modified xsi:type="dcterms:W3CDTF">2026-03-20T15:53:00Z</dcterms:modified>
</cp:coreProperties>
</file>